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0FD8" w14:textId="00C6CA95" w:rsidR="00737D98" w:rsidRDefault="00737D98" w:rsidP="00737D98">
      <w:pPr>
        <w:spacing w:line="0" w:lineRule="atLeast"/>
        <w:jc w:val="right"/>
        <w:rPr>
          <w:sz w:val="22"/>
        </w:rPr>
      </w:pPr>
      <w:r w:rsidRPr="0037776A">
        <w:rPr>
          <w:rFonts w:hint="eastAsia"/>
          <w:sz w:val="22"/>
        </w:rPr>
        <w:t>様式1-</w:t>
      </w:r>
      <w:r>
        <w:rPr>
          <w:rFonts w:hint="eastAsia"/>
          <w:sz w:val="22"/>
        </w:rPr>
        <w:t>2</w:t>
      </w:r>
    </w:p>
    <w:p w14:paraId="61747B0D" w14:textId="77777777" w:rsidR="00737D98" w:rsidRPr="0037776A" w:rsidRDefault="00737D98" w:rsidP="00737D98">
      <w:pPr>
        <w:spacing w:line="0" w:lineRule="atLeast"/>
        <w:jc w:val="right"/>
        <w:rPr>
          <w:sz w:val="22"/>
        </w:rPr>
      </w:pPr>
    </w:p>
    <w:p w14:paraId="4CA19AA8" w14:textId="0B018370" w:rsidR="00737D98" w:rsidRDefault="00737D98" w:rsidP="00D61483">
      <w:pPr>
        <w:spacing w:line="0" w:lineRule="atLeast"/>
        <w:jc w:val="center"/>
        <w:rPr>
          <w:sz w:val="28"/>
          <w:szCs w:val="28"/>
        </w:rPr>
      </w:pPr>
      <w:r w:rsidRPr="0037776A">
        <w:rPr>
          <w:rFonts w:hint="eastAsia"/>
          <w:sz w:val="28"/>
          <w:szCs w:val="28"/>
        </w:rPr>
        <w:t>航空宇宙産業</w:t>
      </w:r>
      <w:r w:rsidR="00D61483">
        <w:rPr>
          <w:rFonts w:hint="eastAsia"/>
          <w:sz w:val="28"/>
          <w:szCs w:val="28"/>
        </w:rPr>
        <w:t>専門家派遣</w:t>
      </w:r>
      <w:r w:rsidRPr="0037776A">
        <w:rPr>
          <w:rFonts w:hint="eastAsia"/>
          <w:sz w:val="28"/>
          <w:szCs w:val="28"/>
        </w:rPr>
        <w:t xml:space="preserve">事業アドバイス支援　</w:t>
      </w:r>
      <w:r w:rsidR="00D61483">
        <w:rPr>
          <w:rFonts w:hint="eastAsia"/>
          <w:sz w:val="28"/>
          <w:szCs w:val="28"/>
        </w:rPr>
        <w:t>実施</w:t>
      </w:r>
      <w:r>
        <w:rPr>
          <w:rFonts w:hint="eastAsia"/>
          <w:sz w:val="28"/>
          <w:szCs w:val="28"/>
        </w:rPr>
        <w:t>報告</w:t>
      </w:r>
      <w:r w:rsidRPr="0037776A">
        <w:rPr>
          <w:rFonts w:hint="eastAsia"/>
          <w:sz w:val="28"/>
          <w:szCs w:val="28"/>
        </w:rPr>
        <w:t>書</w:t>
      </w:r>
    </w:p>
    <w:p w14:paraId="54CC3E54" w14:textId="77777777" w:rsidR="00737D98" w:rsidRDefault="00737D98" w:rsidP="00737D98">
      <w:pPr>
        <w:spacing w:line="0" w:lineRule="atLeast"/>
        <w:rPr>
          <w:sz w:val="28"/>
          <w:szCs w:val="28"/>
        </w:rPr>
      </w:pPr>
    </w:p>
    <w:p w14:paraId="6EB6FF50" w14:textId="078DCE09" w:rsidR="00737D98" w:rsidRDefault="00737D98" w:rsidP="00737D98">
      <w:pPr>
        <w:spacing w:line="0" w:lineRule="atLeast"/>
        <w:rPr>
          <w:sz w:val="22"/>
        </w:rPr>
      </w:pPr>
      <w:r>
        <w:rPr>
          <w:rFonts w:hint="eastAsia"/>
          <w:sz w:val="22"/>
        </w:rPr>
        <w:t>■支援概要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2831"/>
        <w:gridCol w:w="1416"/>
        <w:gridCol w:w="2832"/>
      </w:tblGrid>
      <w:tr w:rsidR="00737D98" w14:paraId="16418960" w14:textId="77777777" w:rsidTr="003F6EE5">
        <w:tc>
          <w:tcPr>
            <w:tcW w:w="1415" w:type="dxa"/>
          </w:tcPr>
          <w:p w14:paraId="621DFF2F" w14:textId="312FE852" w:rsidR="00737D98" w:rsidRDefault="00737D98" w:rsidP="00AE4023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支援実施日</w:t>
            </w:r>
          </w:p>
        </w:tc>
        <w:tc>
          <w:tcPr>
            <w:tcW w:w="2831" w:type="dxa"/>
          </w:tcPr>
          <w:p w14:paraId="54EF6F3B" w14:textId="77777777" w:rsidR="00737D98" w:rsidRDefault="00737D98" w:rsidP="00AE4023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416" w:type="dxa"/>
          </w:tcPr>
          <w:p w14:paraId="008B0EEB" w14:textId="4BBD59F3" w:rsidR="00737D98" w:rsidRPr="00AE4023" w:rsidRDefault="00737D98" w:rsidP="00AE402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AE4023">
              <w:rPr>
                <w:rFonts w:hint="eastAsia"/>
                <w:sz w:val="20"/>
                <w:szCs w:val="20"/>
              </w:rPr>
              <w:t>アドバイザー</w:t>
            </w:r>
          </w:p>
        </w:tc>
        <w:tc>
          <w:tcPr>
            <w:tcW w:w="2832" w:type="dxa"/>
          </w:tcPr>
          <w:p w14:paraId="1E6B5250" w14:textId="77777777" w:rsidR="00737D98" w:rsidRDefault="00737D98" w:rsidP="00AE4023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737D98" w14:paraId="326D3AA7" w14:textId="77777777" w:rsidTr="002D579E">
        <w:tc>
          <w:tcPr>
            <w:tcW w:w="1415" w:type="dxa"/>
          </w:tcPr>
          <w:p w14:paraId="6B3FF832" w14:textId="04F53543" w:rsidR="00737D98" w:rsidRDefault="00737D98" w:rsidP="00AE4023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支援企業名</w:t>
            </w:r>
          </w:p>
        </w:tc>
        <w:tc>
          <w:tcPr>
            <w:tcW w:w="2831" w:type="dxa"/>
          </w:tcPr>
          <w:p w14:paraId="71F47884" w14:textId="77777777" w:rsidR="00737D98" w:rsidRDefault="00737D98" w:rsidP="00AE4023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416" w:type="dxa"/>
          </w:tcPr>
          <w:p w14:paraId="4AC0524B" w14:textId="7DF13631" w:rsidR="00737D98" w:rsidRDefault="00737D98" w:rsidP="00AE4023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</w:tc>
        <w:tc>
          <w:tcPr>
            <w:tcW w:w="2832" w:type="dxa"/>
          </w:tcPr>
          <w:p w14:paraId="62D8CE3F" w14:textId="77777777" w:rsidR="00737D98" w:rsidRDefault="00737D98" w:rsidP="00AE4023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737D98" w14:paraId="442CFA0F" w14:textId="77777777" w:rsidTr="001C7159">
        <w:tc>
          <w:tcPr>
            <w:tcW w:w="1415" w:type="dxa"/>
          </w:tcPr>
          <w:p w14:paraId="236FE47F" w14:textId="13BE63C8" w:rsidR="00737D98" w:rsidRDefault="00737D98" w:rsidP="00AE4023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支援場所※</w:t>
            </w:r>
          </w:p>
        </w:tc>
        <w:tc>
          <w:tcPr>
            <w:tcW w:w="7079" w:type="dxa"/>
            <w:gridSpan w:val="3"/>
          </w:tcPr>
          <w:p w14:paraId="55C00FDA" w14:textId="77777777" w:rsidR="00737D98" w:rsidRDefault="00737D98" w:rsidP="00AE4023">
            <w:pPr>
              <w:spacing w:line="0" w:lineRule="atLeast"/>
              <w:jc w:val="center"/>
              <w:rPr>
                <w:sz w:val="22"/>
              </w:rPr>
            </w:pPr>
          </w:p>
        </w:tc>
      </w:tr>
    </w:tbl>
    <w:p w14:paraId="704CCD66" w14:textId="2901D154" w:rsidR="00737D98" w:rsidRPr="00AE4023" w:rsidRDefault="00AE4023" w:rsidP="00737D98">
      <w:pPr>
        <w:spacing w:line="0" w:lineRule="atLeast"/>
        <w:rPr>
          <w:sz w:val="20"/>
          <w:szCs w:val="20"/>
        </w:rPr>
      </w:pPr>
      <w:r w:rsidRPr="00AE4023">
        <w:rPr>
          <w:rFonts w:hint="eastAsia"/>
          <w:sz w:val="20"/>
          <w:szCs w:val="20"/>
        </w:rPr>
        <w:t>※支援場所が機構の場合は「機構内」と記載、機構外の場合は番地を含めた住所を記載すること。</w:t>
      </w:r>
    </w:p>
    <w:p w14:paraId="5F7F088E" w14:textId="77777777" w:rsidR="00AE4023" w:rsidRDefault="00AE4023" w:rsidP="00737D98">
      <w:pPr>
        <w:spacing w:line="0" w:lineRule="atLeast"/>
        <w:rPr>
          <w:sz w:val="22"/>
        </w:rPr>
      </w:pPr>
    </w:p>
    <w:p w14:paraId="26E5D415" w14:textId="23997D08" w:rsidR="006D79DC" w:rsidRDefault="00737D98" w:rsidP="00737D98">
      <w:pPr>
        <w:spacing w:line="0" w:lineRule="atLeast"/>
        <w:rPr>
          <w:sz w:val="22"/>
        </w:rPr>
      </w:pPr>
      <w:r>
        <w:rPr>
          <w:rFonts w:hint="eastAsia"/>
          <w:sz w:val="22"/>
        </w:rPr>
        <w:t>■</w:t>
      </w:r>
      <w:r w:rsidR="006D79DC">
        <w:rPr>
          <w:rFonts w:hint="eastAsia"/>
          <w:sz w:val="22"/>
        </w:rPr>
        <w:t>支援内容</w:t>
      </w:r>
    </w:p>
    <w:tbl>
      <w:tblPr>
        <w:tblStyle w:val="a3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D79DC" w14:paraId="22410CD4" w14:textId="77777777" w:rsidTr="00F303A4">
        <w:tc>
          <w:tcPr>
            <w:tcW w:w="8494" w:type="dxa"/>
            <w:tcBorders>
              <w:bottom w:val="dashed" w:sz="4" w:space="0" w:color="auto"/>
            </w:tcBorders>
          </w:tcPr>
          <w:p w14:paraId="331E08B6" w14:textId="54A2AAD2" w:rsidR="006D79DC" w:rsidRDefault="006D79DC" w:rsidP="006D79DC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支援内容</w:t>
            </w:r>
          </w:p>
        </w:tc>
      </w:tr>
      <w:tr w:rsidR="006D79DC" w14:paraId="766F9021" w14:textId="77777777" w:rsidTr="00F303A4">
        <w:tc>
          <w:tcPr>
            <w:tcW w:w="8494" w:type="dxa"/>
            <w:tcBorders>
              <w:top w:val="dashed" w:sz="4" w:space="0" w:color="auto"/>
            </w:tcBorders>
          </w:tcPr>
          <w:p w14:paraId="4C82F43A" w14:textId="77777777" w:rsidR="006D79DC" w:rsidRDefault="006D79DC" w:rsidP="00737D98">
            <w:pPr>
              <w:spacing w:line="0" w:lineRule="atLeast"/>
              <w:rPr>
                <w:sz w:val="22"/>
              </w:rPr>
            </w:pPr>
          </w:p>
          <w:p w14:paraId="71FBA33D" w14:textId="77777777" w:rsidR="006D79DC" w:rsidRDefault="006D79DC" w:rsidP="00737D98">
            <w:pPr>
              <w:spacing w:line="0" w:lineRule="atLeast"/>
              <w:rPr>
                <w:sz w:val="22"/>
              </w:rPr>
            </w:pPr>
          </w:p>
          <w:p w14:paraId="1CB2E431" w14:textId="77777777" w:rsidR="006D79DC" w:rsidRDefault="006D79DC" w:rsidP="00737D98">
            <w:pPr>
              <w:spacing w:line="0" w:lineRule="atLeast"/>
              <w:rPr>
                <w:sz w:val="22"/>
              </w:rPr>
            </w:pPr>
          </w:p>
          <w:p w14:paraId="24A7777D" w14:textId="77777777" w:rsidR="006D79DC" w:rsidRDefault="006D79DC" w:rsidP="00737D98">
            <w:pPr>
              <w:spacing w:line="0" w:lineRule="atLeast"/>
              <w:rPr>
                <w:sz w:val="22"/>
              </w:rPr>
            </w:pPr>
          </w:p>
          <w:p w14:paraId="56B1F3B1" w14:textId="77777777" w:rsidR="006D79DC" w:rsidRDefault="006D79DC" w:rsidP="00737D98">
            <w:pPr>
              <w:spacing w:line="0" w:lineRule="atLeast"/>
              <w:rPr>
                <w:sz w:val="22"/>
              </w:rPr>
            </w:pPr>
          </w:p>
          <w:p w14:paraId="3FBF110F" w14:textId="77777777" w:rsidR="00805EF5" w:rsidRDefault="00805EF5" w:rsidP="00737D98">
            <w:pPr>
              <w:spacing w:line="0" w:lineRule="atLeast"/>
              <w:rPr>
                <w:sz w:val="22"/>
              </w:rPr>
            </w:pPr>
          </w:p>
          <w:p w14:paraId="110972E1" w14:textId="77777777" w:rsidR="006D79DC" w:rsidRDefault="006D79DC" w:rsidP="00737D98">
            <w:pPr>
              <w:spacing w:line="0" w:lineRule="atLeast"/>
              <w:rPr>
                <w:sz w:val="22"/>
              </w:rPr>
            </w:pPr>
          </w:p>
          <w:p w14:paraId="39A32F93" w14:textId="77777777" w:rsidR="006D79DC" w:rsidRDefault="006D79DC" w:rsidP="00737D98">
            <w:pPr>
              <w:spacing w:line="0" w:lineRule="atLeast"/>
              <w:rPr>
                <w:sz w:val="22"/>
              </w:rPr>
            </w:pPr>
          </w:p>
          <w:p w14:paraId="3495EB45" w14:textId="77777777" w:rsidR="006D79DC" w:rsidRDefault="006D79DC" w:rsidP="00737D98">
            <w:pPr>
              <w:spacing w:line="0" w:lineRule="atLeast"/>
              <w:rPr>
                <w:sz w:val="22"/>
              </w:rPr>
            </w:pPr>
          </w:p>
        </w:tc>
      </w:tr>
    </w:tbl>
    <w:p w14:paraId="07856F5D" w14:textId="77777777" w:rsidR="006D79DC" w:rsidRDefault="006D79DC" w:rsidP="00737D98">
      <w:pPr>
        <w:spacing w:line="0" w:lineRule="atLeast"/>
        <w:rPr>
          <w:sz w:val="22"/>
        </w:rPr>
      </w:pPr>
    </w:p>
    <w:p w14:paraId="6ED2AD83" w14:textId="0D2D0E54" w:rsidR="006D79DC" w:rsidRDefault="006D79DC" w:rsidP="00737D98">
      <w:pPr>
        <w:spacing w:line="0" w:lineRule="atLeast"/>
        <w:rPr>
          <w:sz w:val="22"/>
        </w:rPr>
      </w:pPr>
      <w:r>
        <w:rPr>
          <w:rFonts w:hint="eastAsia"/>
          <w:sz w:val="22"/>
        </w:rPr>
        <w:t>■支援結果について</w:t>
      </w:r>
      <w:r w:rsidR="00F3344D">
        <w:rPr>
          <w:rFonts w:hint="eastAsia"/>
          <w:sz w:val="22"/>
        </w:rPr>
        <w:t>（コンソーシアムへの支援については記載不要）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805EF5" w14:paraId="35C9F7CE" w14:textId="77777777" w:rsidTr="00F303A4">
        <w:tc>
          <w:tcPr>
            <w:tcW w:w="1698" w:type="dxa"/>
            <w:vMerge w:val="restart"/>
          </w:tcPr>
          <w:p w14:paraId="07ADC497" w14:textId="77777777" w:rsidR="00805EF5" w:rsidRDefault="00805EF5" w:rsidP="00805EF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今後の措置</w:t>
            </w:r>
          </w:p>
          <w:p w14:paraId="14583D33" w14:textId="51D9AE3D" w:rsidR="00805EF5" w:rsidRPr="00805EF5" w:rsidRDefault="00805EF5" w:rsidP="00805EF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805EF5">
              <w:rPr>
                <w:rFonts w:hint="eastAsia"/>
                <w:sz w:val="16"/>
                <w:szCs w:val="16"/>
              </w:rPr>
              <w:t>（✓してください）</w:t>
            </w:r>
          </w:p>
        </w:tc>
        <w:tc>
          <w:tcPr>
            <w:tcW w:w="1699" w:type="dxa"/>
            <w:tcBorders>
              <w:right w:val="dashed" w:sz="4" w:space="0" w:color="auto"/>
            </w:tcBorders>
          </w:tcPr>
          <w:p w14:paraId="18308B6C" w14:textId="3584E4DD" w:rsidR="00805EF5" w:rsidRDefault="00805EF5" w:rsidP="00805EF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完了</w:t>
            </w:r>
          </w:p>
        </w:tc>
        <w:tc>
          <w:tcPr>
            <w:tcW w:w="1699" w:type="dxa"/>
            <w:tcBorders>
              <w:left w:val="dashed" w:sz="4" w:space="0" w:color="auto"/>
            </w:tcBorders>
          </w:tcPr>
          <w:p w14:paraId="19616310" w14:textId="7F319C38" w:rsidR="00805EF5" w:rsidRDefault="003B4FF8" w:rsidP="002F6420">
            <w:pPr>
              <w:spacing w:line="100" w:lineRule="atLeast"/>
              <w:jc w:val="center"/>
              <w:rPr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14721003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F642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9" w:type="dxa"/>
            <w:tcBorders>
              <w:right w:val="dashed" w:sz="4" w:space="0" w:color="auto"/>
            </w:tcBorders>
          </w:tcPr>
          <w:p w14:paraId="48221276" w14:textId="464CB7D2" w:rsidR="00805EF5" w:rsidRDefault="00805EF5" w:rsidP="00805EF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相談継続</w:t>
            </w:r>
          </w:p>
        </w:tc>
        <w:tc>
          <w:tcPr>
            <w:tcW w:w="1699" w:type="dxa"/>
            <w:tcBorders>
              <w:left w:val="dashed" w:sz="4" w:space="0" w:color="auto"/>
            </w:tcBorders>
          </w:tcPr>
          <w:p w14:paraId="5E2B14CD" w14:textId="45D83172" w:rsidR="00805EF5" w:rsidRDefault="003B4FF8" w:rsidP="002F6420">
            <w:pPr>
              <w:spacing w:line="100" w:lineRule="atLeast"/>
              <w:jc w:val="center"/>
              <w:rPr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64994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F642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05EF5" w14:paraId="6B757B19" w14:textId="77777777" w:rsidTr="00F303A4">
        <w:tc>
          <w:tcPr>
            <w:tcW w:w="1698" w:type="dxa"/>
            <w:vMerge/>
          </w:tcPr>
          <w:p w14:paraId="203472EE" w14:textId="77777777" w:rsidR="00805EF5" w:rsidRDefault="00805EF5" w:rsidP="00805EF5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699" w:type="dxa"/>
            <w:tcBorders>
              <w:right w:val="dashed" w:sz="4" w:space="0" w:color="auto"/>
            </w:tcBorders>
          </w:tcPr>
          <w:p w14:paraId="1729C6D1" w14:textId="65019FF7" w:rsidR="00805EF5" w:rsidRPr="00805EF5" w:rsidRDefault="00805EF5" w:rsidP="00805EF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805EF5">
              <w:rPr>
                <w:rFonts w:hint="eastAsia"/>
                <w:sz w:val="16"/>
                <w:szCs w:val="16"/>
              </w:rPr>
              <w:t>ハンズオン支援移行</w:t>
            </w:r>
          </w:p>
        </w:tc>
        <w:tc>
          <w:tcPr>
            <w:tcW w:w="1699" w:type="dxa"/>
            <w:tcBorders>
              <w:left w:val="dashed" w:sz="4" w:space="0" w:color="auto"/>
            </w:tcBorders>
          </w:tcPr>
          <w:p w14:paraId="38BCF5CD" w14:textId="24F1B10A" w:rsidR="00805EF5" w:rsidRDefault="003B4FF8" w:rsidP="002F6420">
            <w:pPr>
              <w:spacing w:line="100" w:lineRule="atLeast"/>
              <w:jc w:val="center"/>
              <w:rPr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-20083495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F642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9" w:type="dxa"/>
            <w:tcBorders>
              <w:right w:val="dashed" w:sz="4" w:space="0" w:color="auto"/>
            </w:tcBorders>
          </w:tcPr>
          <w:p w14:paraId="442E83F4" w14:textId="101C8F17" w:rsidR="00805EF5" w:rsidRDefault="00805EF5" w:rsidP="00805EF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他を紹介※</w:t>
            </w:r>
          </w:p>
        </w:tc>
        <w:tc>
          <w:tcPr>
            <w:tcW w:w="1699" w:type="dxa"/>
            <w:tcBorders>
              <w:left w:val="dashed" w:sz="4" w:space="0" w:color="auto"/>
            </w:tcBorders>
          </w:tcPr>
          <w:p w14:paraId="4788F03F" w14:textId="31207A8C" w:rsidR="00805EF5" w:rsidRDefault="003B4FF8" w:rsidP="002F6420">
            <w:pPr>
              <w:spacing w:line="100" w:lineRule="atLeast"/>
              <w:jc w:val="center"/>
              <w:rPr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10449433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F642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03A4" w14:paraId="119CD632" w14:textId="77777777" w:rsidTr="00F303A4">
        <w:tc>
          <w:tcPr>
            <w:tcW w:w="8494" w:type="dxa"/>
            <w:gridSpan w:val="5"/>
            <w:tcBorders>
              <w:bottom w:val="dashed" w:sz="4" w:space="0" w:color="auto"/>
            </w:tcBorders>
          </w:tcPr>
          <w:p w14:paraId="6529D9FE" w14:textId="05BB8D88" w:rsidR="00F303A4" w:rsidRDefault="00F303A4" w:rsidP="00F303A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企業の反応</w:t>
            </w:r>
          </w:p>
        </w:tc>
      </w:tr>
      <w:tr w:rsidR="00F303A4" w14:paraId="06ADBC8E" w14:textId="77777777" w:rsidTr="00F303A4">
        <w:trPr>
          <w:trHeight w:val="2542"/>
        </w:trPr>
        <w:tc>
          <w:tcPr>
            <w:tcW w:w="8494" w:type="dxa"/>
            <w:gridSpan w:val="5"/>
            <w:tcBorders>
              <w:top w:val="dashed" w:sz="4" w:space="0" w:color="auto"/>
            </w:tcBorders>
          </w:tcPr>
          <w:p w14:paraId="3C01AF53" w14:textId="77777777" w:rsidR="00F303A4" w:rsidRDefault="00F303A4" w:rsidP="00F303A4">
            <w:pPr>
              <w:spacing w:line="0" w:lineRule="atLeast"/>
              <w:jc w:val="left"/>
              <w:rPr>
                <w:sz w:val="22"/>
              </w:rPr>
            </w:pPr>
          </w:p>
          <w:p w14:paraId="2130C8C6" w14:textId="77777777" w:rsidR="00F303A4" w:rsidRDefault="00F303A4" w:rsidP="00F303A4">
            <w:pPr>
              <w:spacing w:line="0" w:lineRule="atLeast"/>
              <w:jc w:val="left"/>
              <w:rPr>
                <w:sz w:val="22"/>
              </w:rPr>
            </w:pPr>
          </w:p>
          <w:p w14:paraId="31840FB2" w14:textId="77777777" w:rsidR="00F303A4" w:rsidRDefault="00F303A4" w:rsidP="00F303A4">
            <w:pPr>
              <w:spacing w:line="0" w:lineRule="atLeast"/>
              <w:jc w:val="left"/>
              <w:rPr>
                <w:sz w:val="22"/>
              </w:rPr>
            </w:pPr>
          </w:p>
          <w:p w14:paraId="6692E200" w14:textId="77777777" w:rsidR="00F303A4" w:rsidRDefault="00F303A4" w:rsidP="00F303A4">
            <w:pPr>
              <w:spacing w:line="0" w:lineRule="atLeast"/>
              <w:jc w:val="left"/>
              <w:rPr>
                <w:sz w:val="22"/>
              </w:rPr>
            </w:pPr>
          </w:p>
          <w:p w14:paraId="714C38FB" w14:textId="77777777" w:rsidR="00F303A4" w:rsidRDefault="00F303A4" w:rsidP="00F303A4">
            <w:pPr>
              <w:spacing w:line="0" w:lineRule="atLeast"/>
              <w:jc w:val="left"/>
              <w:rPr>
                <w:sz w:val="22"/>
              </w:rPr>
            </w:pPr>
          </w:p>
          <w:p w14:paraId="7D849C2E" w14:textId="77777777" w:rsidR="00F303A4" w:rsidRDefault="00F303A4" w:rsidP="00F303A4">
            <w:pPr>
              <w:spacing w:line="0" w:lineRule="atLeast"/>
              <w:jc w:val="left"/>
              <w:rPr>
                <w:sz w:val="22"/>
              </w:rPr>
            </w:pPr>
          </w:p>
          <w:p w14:paraId="30F6C9F0" w14:textId="77777777" w:rsidR="00F303A4" w:rsidRDefault="00F303A4" w:rsidP="00F303A4">
            <w:pPr>
              <w:spacing w:line="0" w:lineRule="atLeast"/>
              <w:jc w:val="left"/>
              <w:rPr>
                <w:sz w:val="22"/>
              </w:rPr>
            </w:pPr>
          </w:p>
        </w:tc>
      </w:tr>
    </w:tbl>
    <w:p w14:paraId="7088AFC3" w14:textId="50CBBCE8" w:rsidR="006D79DC" w:rsidRPr="00805EF5" w:rsidRDefault="00805EF5" w:rsidP="00737D98">
      <w:pPr>
        <w:spacing w:line="0" w:lineRule="atLeast"/>
        <w:rPr>
          <w:sz w:val="20"/>
          <w:szCs w:val="20"/>
        </w:rPr>
      </w:pPr>
      <w:r w:rsidRPr="00805EF5">
        <w:rPr>
          <w:rFonts w:hint="eastAsia"/>
          <w:sz w:val="20"/>
          <w:szCs w:val="20"/>
        </w:rPr>
        <w:t>※紹介先機関等を記載してください</w:t>
      </w:r>
      <w:r>
        <w:rPr>
          <w:rFonts w:hint="eastAsia"/>
          <w:sz w:val="20"/>
          <w:szCs w:val="20"/>
        </w:rPr>
        <w:t>。</w:t>
      </w:r>
    </w:p>
    <w:p w14:paraId="59126A07" w14:textId="77777777" w:rsidR="006D79DC" w:rsidRDefault="006D79DC" w:rsidP="00737D98">
      <w:pPr>
        <w:spacing w:line="0" w:lineRule="atLeast"/>
        <w:rPr>
          <w:sz w:val="22"/>
        </w:rPr>
      </w:pPr>
    </w:p>
    <w:sectPr w:rsidR="006D79DC" w:rsidSect="00A14527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CBE8A" w14:textId="77777777" w:rsidR="00D61483" w:rsidRDefault="00D61483" w:rsidP="00D61483">
      <w:r>
        <w:separator/>
      </w:r>
    </w:p>
  </w:endnote>
  <w:endnote w:type="continuationSeparator" w:id="0">
    <w:p w14:paraId="28182C18" w14:textId="77777777" w:rsidR="00D61483" w:rsidRDefault="00D61483" w:rsidP="00D6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5814" w14:textId="77777777" w:rsidR="00D61483" w:rsidRDefault="00D61483" w:rsidP="00D61483">
      <w:r>
        <w:separator/>
      </w:r>
    </w:p>
  </w:footnote>
  <w:footnote w:type="continuationSeparator" w:id="0">
    <w:p w14:paraId="2EA0EC56" w14:textId="77777777" w:rsidR="00D61483" w:rsidRDefault="00D61483" w:rsidP="00D61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6A"/>
    <w:rsid w:val="00036347"/>
    <w:rsid w:val="0014191A"/>
    <w:rsid w:val="00227FB3"/>
    <w:rsid w:val="00261387"/>
    <w:rsid w:val="002F6420"/>
    <w:rsid w:val="0037776A"/>
    <w:rsid w:val="003B4FF8"/>
    <w:rsid w:val="003E2B8D"/>
    <w:rsid w:val="004B2C8D"/>
    <w:rsid w:val="00584F4D"/>
    <w:rsid w:val="00592F20"/>
    <w:rsid w:val="005E7F98"/>
    <w:rsid w:val="006D79DC"/>
    <w:rsid w:val="00710257"/>
    <w:rsid w:val="00737D98"/>
    <w:rsid w:val="00785170"/>
    <w:rsid w:val="007872F9"/>
    <w:rsid w:val="00805EF5"/>
    <w:rsid w:val="00997F67"/>
    <w:rsid w:val="009A5520"/>
    <w:rsid w:val="00A14527"/>
    <w:rsid w:val="00AA3BB5"/>
    <w:rsid w:val="00AD1DE1"/>
    <w:rsid w:val="00AD28E6"/>
    <w:rsid w:val="00AE4023"/>
    <w:rsid w:val="00D61483"/>
    <w:rsid w:val="00D8070E"/>
    <w:rsid w:val="00F303A4"/>
    <w:rsid w:val="00F3344D"/>
    <w:rsid w:val="00F4231E"/>
    <w:rsid w:val="00F456C2"/>
    <w:rsid w:val="00F5486A"/>
    <w:rsid w:val="00FE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D13402"/>
  <w15:chartTrackingRefBased/>
  <w15:docId w15:val="{E9849138-EA7D-4266-AE7D-3F41F482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7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14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1483"/>
  </w:style>
  <w:style w:type="paragraph" w:styleId="a6">
    <w:name w:val="footer"/>
    <w:basedOn w:val="a"/>
    <w:link w:val="a7"/>
    <w:uiPriority w:val="99"/>
    <w:unhideWhenUsed/>
    <w:rsid w:val="00D614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1483"/>
  </w:style>
  <w:style w:type="paragraph" w:styleId="a8">
    <w:name w:val="Revision"/>
    <w:hidden/>
    <w:uiPriority w:val="99"/>
    <w:semiHidden/>
    <w:rsid w:val="00261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石原理佳子</cp:lastModifiedBy>
  <cp:revision>3</cp:revision>
  <cp:lastPrinted>2025-03-06T05:45:00Z</cp:lastPrinted>
  <dcterms:created xsi:type="dcterms:W3CDTF">2025-03-18T06:03:00Z</dcterms:created>
  <dcterms:modified xsi:type="dcterms:W3CDTF">2025-04-04T02:30:00Z</dcterms:modified>
</cp:coreProperties>
</file>